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drawing xmlns:a="http://schemas.openxmlformats.org/drawingml/2006/main">
          <wp:inline distT="0" distB="0" distL="0" distR="0">
            <wp:extent cx="1607345" cy="881063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345" cy="8810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mc:AlternateContent>
          <mc:Choice Requires="wps">
            <w:drawing xmlns:a="http://schemas.openxmlformats.org/drawingml/2006/main">
              <wp:anchor distT="80010" distB="80010" distL="80010" distR="8001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7621</wp:posOffset>
                </wp:positionV>
                <wp:extent cx="5924550" cy="419774"/>
                <wp:effectExtent l="0" t="0" r="0" b="0"/>
                <wp:wrapSquare wrapText="bothSides" distL="80010" distR="80010" distT="80010" distB="80010"/>
                <wp:docPr id="1073741826" name="officeArt object" descr="[Name of Your Company/Organization]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19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40"/>
                                <w:szCs w:val="40"/>
                                <w:u w:color="000000"/>
                                <w:shd w:val="clear" w:color="auto" w:fill="ffff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[Name of Your Company/Organization]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.0pt;margin-top:0.6pt;width:466.5pt;height:33.1pt;z-index:25165926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40"/>
                          <w:szCs w:val="40"/>
                          <w:u w:color="000000"/>
                          <w:shd w:val="clear" w:color="auto" w:fill="ffff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[Name of Your Company/Organization]</w:t>
                      </w:r>
                    </w:p>
                  </w:txbxContent>
                </v:textbox>
                <w10:wrap type="square" side="bothSides" anchorx="text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375919</wp:posOffset>
                </wp:positionV>
                <wp:extent cx="5924550" cy="1147230"/>
                <wp:effectExtent l="0" t="0" r="0" b="0"/>
                <wp:wrapSquare wrapText="bothSides" distL="80010" distR="80010" distT="80010" distB="80010"/>
                <wp:docPr id="1073741827" name="officeArt object" descr="is holding a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14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/>
                              <w:jc w:val="center"/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32"/>
                                <w:szCs w:val="32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is holding a</w:t>
                            </w:r>
                            <w:r/>
                          </w:p>
                          <w:p>
                            <w:pPr>
                              <w:pStyle w:val="Body"/>
                              <w:spacing w:after="0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52"/>
                                <w:szCs w:val="52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Food and Fund Drive</w:t>
                            </w:r>
                            <w:r/>
                          </w:p>
                          <w:p>
                            <w:pPr>
                              <w:pStyle w:val="Body"/>
                              <w:spacing w:after="0"/>
                              <w:jc w:val="center"/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32"/>
                                <w:szCs w:val="32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to benefit the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.0pt;margin-top:29.6pt;width:466.5pt;height:90.3pt;z-index:25166028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/>
                        <w:jc w:val="center"/>
                      </w:pP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32"/>
                          <w:szCs w:val="32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is holding a</w:t>
                      </w:r>
                      <w:r/>
                    </w:p>
                    <w:p>
                      <w:pPr>
                        <w:pStyle w:val="Body"/>
                        <w:spacing w:after="0"/>
                        <w:jc w:val="center"/>
                      </w:pPr>
                      <w:r>
                        <w:rPr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52"/>
                          <w:szCs w:val="52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Food and Fund Drive</w:t>
                      </w:r>
                      <w:r/>
                    </w:p>
                    <w:p>
                      <w:pPr>
                        <w:pStyle w:val="Body"/>
                        <w:spacing w:after="0"/>
                        <w:jc w:val="center"/>
                      </w:pP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32"/>
                          <w:szCs w:val="32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to benefit the</w:t>
                      </w:r>
                    </w:p>
                  </w:txbxContent>
                </v:textbox>
                <w10:wrap type="square" side="bothSides" anchorx="text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line">
                  <wp:posOffset>2738119</wp:posOffset>
                </wp:positionV>
                <wp:extent cx="5943600" cy="362531"/>
                <wp:effectExtent l="0" t="0" r="0" b="0"/>
                <wp:wrapSquare wrapText="bothSides" distL="80010" distR="80010" distT="80010" distB="80010"/>
                <wp:docPr id="1073741828" name="officeArt object" descr="[Insert the dates of your Food and Fund Drive]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62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32"/>
                                <w:szCs w:val="32"/>
                                <w:u w:color="000000"/>
                                <w:shd w:val="clear" w:color="auto" w:fill="ffff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[Insert the dates of your Food and Fund Drive]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0.0pt;margin-top:215.6pt;width:468.0pt;height:28.5pt;z-index:251661312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32"/>
                          <w:szCs w:val="32"/>
                          <w:u w:color="000000"/>
                          <w:shd w:val="clear" w:color="auto" w:fill="ffff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[Insert the dates of your Food and Fund Drive]</w:t>
                      </w:r>
                    </w:p>
                  </w:txbxContent>
                </v:textbox>
                <w10:wrap type="square" side="bothSides" anchorx="text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line">
                  <wp:posOffset>3284219</wp:posOffset>
                </wp:positionV>
                <wp:extent cx="2838450" cy="3129806"/>
                <wp:effectExtent l="0" t="0" r="0" b="0"/>
                <wp:wrapSquare wrapText="bothSides" distL="80010" distR="80010" distT="80010" distB="80010"/>
                <wp:docPr id="1073741829" name="officeArt object" descr="Food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129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36"/>
                                <w:szCs w:val="36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>Food</w:t>
                            </w:r>
                            <w:r/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>Nonperishable food</w:t>
                            </w: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>donations</w:t>
                            </w: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 xml:space="preserve"> are also appreciated! </w:t>
                            </w:r>
                            <w:r/>
                          </w:p>
                          <w:p>
                            <w:pPr>
                              <w:pStyle w:val="Body"/>
                              <w:spacing w:after="0"/>
                              <w:ind w:left="720" w:firstLine="360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 xml:space="preserve">The Pantry needs 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shd w:val="clear" w:color="auto" w:fill="ffff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>[insert most current items needed].</w:t>
                            </w:r>
                            <w:r/>
                          </w:p>
                          <w:p>
                            <w:pPr>
                              <w:pStyle w:val="Body"/>
                              <w:spacing w:after="0"/>
                              <w:ind w:left="720" w:firstLine="360"/>
                            </w:pP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 xml:space="preserve">Please check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>ALL expiration dates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>. Expired food cannot be accepted.</w:t>
                            </w:r>
                            <w:r/>
                          </w:p>
                          <w:p>
                            <w:pPr>
                              <w:pStyle w:val="Body"/>
                              <w:spacing w:after="0"/>
                              <w:ind w:left="720" w:firstLine="360"/>
                            </w:pP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s-ES_tradnl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nl-NL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 xml:space="preserve">open 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 xml:space="preserve">or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 xml:space="preserve">damaged 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>items.</w:t>
                            </w:r>
                            <w:r/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>Please bring your food donations to [</w:t>
                            </w: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shd w:val="clear" w:color="auto" w:fill="ffff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>insert the location where you will be collecting food].</w:t>
                            </w:r>
                            <w:r/>
                          </w:p>
                          <w:p>
                            <w:pPr>
                              <w:pStyle w:val="Body"/>
                            </w:pPr>
                            <w:r/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249.0pt;margin-top:258.6pt;width:223.5pt;height:246.4pt;z-index:251662336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1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36"/>
                          <w:szCs w:val="36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>Food</w:t>
                      </w:r>
                      <w:r/>
                    </w:p>
                    <w:p>
                      <w:pPr>
                        <w:pStyle w:val="Body"/>
                      </w:pPr>
                      <w:r>
                        <w:rPr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>Nonperishable food</w:t>
                      </w: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>donations</w:t>
                      </w: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 xml:space="preserve"> are also appreciated! </w:t>
                      </w:r>
                      <w:r/>
                    </w:p>
                    <w:p>
                      <w:pPr>
                        <w:pStyle w:val="Body"/>
                        <w:spacing w:after="0"/>
                        <w:ind w:left="720" w:firstLine="360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 xml:space="preserve">The Pantry needs </w:t>
                      </w: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shd w:val="clear" w:color="auto" w:fill="ffff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>[insert most current items needed].</w:t>
                      </w:r>
                      <w:r/>
                    </w:p>
                    <w:p>
                      <w:pPr>
                        <w:pStyle w:val="Body"/>
                        <w:spacing w:after="0"/>
                        <w:ind w:left="720" w:firstLine="360"/>
                      </w:pP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 xml:space="preserve">Please check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>ALL expiration dates</w:t>
                      </w: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>. Expired food cannot be accepted.</w:t>
                      </w:r>
                      <w:r/>
                    </w:p>
                    <w:p>
                      <w:pPr>
                        <w:pStyle w:val="Body"/>
                        <w:spacing w:after="0"/>
                        <w:ind w:left="720" w:firstLine="360"/>
                      </w:pP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s-ES_tradnl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 xml:space="preserve">No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nl-NL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 xml:space="preserve">open </w:t>
                      </w: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 xml:space="preserve">or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 xml:space="preserve">damaged </w:t>
                      </w: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>items.</w:t>
                      </w:r>
                      <w:r/>
                    </w:p>
                    <w:p>
                      <w:pPr>
                        <w:pStyle w:val="Body"/>
                      </w:pP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>Please bring your food donations to [</w:t>
                      </w: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shd w:val="clear" w:color="auto" w:fill="ffff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>insert the location where you will be collecting food].</w:t>
                      </w:r>
                      <w:r/>
                    </w:p>
                    <w:p>
                      <w:pPr>
                        <w:pStyle w:val="Body"/>
                      </w:pPr>
                      <w:r/>
                    </w:p>
                  </w:txbxContent>
                </v:textbox>
                <w10:wrap type="square" side="bothSides" anchorx="text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3284220</wp:posOffset>
                </wp:positionV>
                <wp:extent cx="3219436" cy="3221990"/>
                <wp:effectExtent l="0" t="0" r="0" b="0"/>
                <wp:wrapSquare wrapText="bothSides" distL="80010" distR="80010" distT="80010" distB="80010"/>
                <wp:docPr id="1073741830" name="officeArt object" descr="Fund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36" cy="322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120"/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36"/>
                                <w:szCs w:val="36"/>
                                <w:u w:color="7030a0"/>
                                <w:vertAlign w:val="baseline"/>
                                <w:rtl w:val="0"/>
                                <w:lang w:val="de-DE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>Funds</w:t>
                            </w:r>
                            <w:r/>
                          </w:p>
                          <w:p>
                            <w:pPr>
                              <w:pStyle w:val="Body"/>
                              <w:spacing w:after="120"/>
                            </w:pPr>
                            <w:r>
                              <w:rPr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>Monetary donations,</w:t>
                            </w: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 xml:space="preserve"> even a small amount, are preferred because they go a long way! The Pantry:</w:t>
                            </w:r>
                            <w:r/>
                          </w:p>
                          <w:p>
                            <w:pPr>
                              <w:pStyle w:val="Body"/>
                              <w:spacing w:after="0"/>
                              <w:ind w:left="720" w:firstLine="360"/>
                            </w:pP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 xml:space="preserve">Can buy food from the Greater Boston Food Bank at the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 xml:space="preserve">best possible price 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>a fraction of what it costs in the grocery store.</w:t>
                            </w:r>
                            <w:r/>
                          </w:p>
                          <w:p>
                            <w:pPr>
                              <w:pStyle w:val="Body"/>
                              <w:spacing w:after="0"/>
                              <w:ind w:left="720" w:firstLine="360"/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 xml:space="preserve">Can supplement food donations with more nutritious and </w:t>
                            </w:r>
                            <w:r>
                              <w:rPr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de-DE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 xml:space="preserve">FRESH </w:t>
                            </w: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>food (fruits, vegetables, dairy products and meats).</w:t>
                            </w:r>
                            <w:r/>
                          </w:p>
                          <w:p>
                            <w:pPr>
                              <w:pStyle w:val="Body"/>
                              <w:spacing w:after="0"/>
                              <w:ind w:left="720" w:firstLine="360"/>
                            </w:pP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 xml:space="preserve">Meet community need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>all year long,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4"/>
                                <w:szCs w:val="24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 xml:space="preserve"> when food drives and fundraisers happen less frequently. 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0.0pt;margin-top:258.6pt;width:253.5pt;height:253.7pt;z-index:251663360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1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120"/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36"/>
                          <w:szCs w:val="36"/>
                          <w:u w:color="7030a0"/>
                          <w:vertAlign w:val="baseline"/>
                          <w:rtl w:val="0"/>
                          <w:lang w:val="de-DE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>Funds</w:t>
                      </w:r>
                      <w:r/>
                    </w:p>
                    <w:p>
                      <w:pPr>
                        <w:pStyle w:val="Body"/>
                        <w:spacing w:after="120"/>
                      </w:pPr>
                      <w:r>
                        <w:rPr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>Monetary donations,</w:t>
                      </w: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 xml:space="preserve"> even a small amount, are preferred because they go a long way! The Pantry:</w:t>
                      </w:r>
                      <w:r/>
                    </w:p>
                    <w:p>
                      <w:pPr>
                        <w:pStyle w:val="Body"/>
                        <w:spacing w:after="0"/>
                        <w:ind w:left="720" w:firstLine="360"/>
                      </w:pP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 xml:space="preserve">Can buy food from the Greater Boston Food Bank at the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 xml:space="preserve">best possible price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 xml:space="preserve">– </w:t>
                      </w: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>a fraction of what it costs in the grocery store.</w:t>
                      </w:r>
                      <w:r/>
                    </w:p>
                    <w:p>
                      <w:pPr>
                        <w:pStyle w:val="Body"/>
                        <w:spacing w:after="0"/>
                        <w:ind w:left="720" w:firstLine="360"/>
                      </w:pP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 xml:space="preserve">Can supplement food donations with more nutritious and </w:t>
                      </w:r>
                      <w:r>
                        <w:rPr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de-DE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 xml:space="preserve">FRESH </w:t>
                      </w: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>food (fruits, vegetables, dairy products and meats).</w:t>
                      </w:r>
                      <w:r/>
                    </w:p>
                    <w:p>
                      <w:pPr>
                        <w:pStyle w:val="Body"/>
                        <w:spacing w:after="0"/>
                        <w:ind w:left="720" w:firstLine="360"/>
                      </w:pP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 xml:space="preserve">Meet community need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>all year long,</w:t>
                      </w: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4"/>
                          <w:szCs w:val="24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 xml:space="preserve"> when food drives and fundraisers happen less frequently. </w:t>
                      </w:r>
                    </w:p>
                  </w:txbxContent>
                </v:textbox>
                <w10:wrap type="square" side="bothSides" anchorx="text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8783320</wp:posOffset>
                </wp:positionV>
                <wp:extent cx="5924550" cy="324371"/>
                <wp:effectExtent l="0" t="0" r="0" b="0"/>
                <wp:wrapSquare wrapText="bothSides" distL="80010" distR="80010" distT="80010" distB="80010"/>
                <wp:docPr id="1073741831" name="officeArt object" descr="Thank you for supporting the Franklin Food Pantry!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24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7030a0"/>
                                <w:sz w:val="28"/>
                                <w:szCs w:val="28"/>
                                <w:u w:color="7030a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7030A0"/>
                                  </w14:solidFill>
                                </w14:textFill>
                              </w:rPr>
                              <w:t>Thank you for supporting the Franklin Food Pantry!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2.0pt;margin-top:691.6pt;width:466.5pt;height:25.5pt;z-index:25166438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b w:val="1"/>
                          <w:bCs w:val="1"/>
                          <w:i w:val="1"/>
                          <w:i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7030a0"/>
                          <w:sz w:val="28"/>
                          <w:szCs w:val="28"/>
                          <w:u w:color="7030a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7030A0"/>
                            </w14:solidFill>
                          </w14:textFill>
                        </w:rPr>
                        <w:t>Thank you for supporting the Franklin Food Pantry!</w:t>
                      </w:r>
                    </w:p>
                  </w:txbxContent>
                </v:textbox>
                <w10:wrap type="square" side="bothSides" anchorx="text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8313419</wp:posOffset>
                </wp:positionV>
                <wp:extent cx="5924550" cy="477016"/>
                <wp:effectExtent l="0" t="0" r="0" b="0"/>
                <wp:wrapSquare wrapText="bothSides" distL="80010" distR="80010" distT="80010" distB="80010"/>
                <wp:docPr id="1073741832" name="officeArt object" descr="Please contact [insert Drive coordinator’s name and contact information] if you have any question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77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Please contact </w:t>
                            </w: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shd w:val="clear" w:color="auto" w:fill="ffff00"/>
                                <w:vertAlign w:val="baseline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[insert Drive coordinator</w:t>
                            </w: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shd w:val="clear" w:color="auto" w:fill="ffff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shd w:val="clear" w:color="auto" w:fill="ffff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 name and contact information]</w:t>
                            </w: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if you have any questions.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2.0pt;margin-top:654.6pt;width:466.5pt;height:37.6pt;z-index:25166540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Please contact </w:t>
                      </w: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shd w:val="clear" w:color="auto" w:fill="ffff00"/>
                          <w:vertAlign w:val="baseline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[insert Drive coordinator</w:t>
                      </w: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shd w:val="clear" w:color="auto" w:fill="ffff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shd w:val="clear" w:color="auto" w:fill="ffff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 name and contact information]</w:t>
                      </w: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if you have any questions.</w:t>
                      </w:r>
                    </w:p>
                  </w:txbxContent>
                </v:textbox>
                <w10:wrap type="square" side="bothSides" anchorx="text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80010" distB="80010" distL="80010" distR="80010" simplePos="0" relativeHeight="25166643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line">
                  <wp:posOffset>6675120</wp:posOffset>
                </wp:positionV>
                <wp:extent cx="5943600" cy="1662679"/>
                <wp:effectExtent l="0" t="0" r="0" b="0"/>
                <wp:wrapSquare wrapText="bothSides" distL="80010" distR="80010" distT="80010" distB="80010"/>
                <wp:docPr id="1073741833" name="officeArt object" descr="Monetary donations can be made by cash, check or online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662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8"/>
                                <w:szCs w:val="28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Monetary donations can be made by cash, check or online.</w:t>
                            </w:r>
                            <w:r/>
                          </w:p>
                          <w:p>
                            <w:pPr>
                              <w:pStyle w:val="Body"/>
                              <w:spacing w:after="0"/>
                              <w:ind w:left="720" w:firstLine="360"/>
                            </w:pP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Checks are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payable to 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Franklin Food Pantry</w:t>
                            </w:r>
                            <w:r/>
                          </w:p>
                          <w:p>
                            <w:pPr>
                              <w:pStyle w:val="Body"/>
                              <w:spacing w:after="0"/>
                              <w:ind w:left="720" w:firstLine="360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Write your company/organization</w:t>
                            </w:r>
                            <w:r>
                              <w:rPr>
                                <w:rFonts w:ascii="Arial" w:hAnsi="Arial" w:hint="default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s name 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on the memo line</w:t>
                            </w:r>
                            <w:r/>
                          </w:p>
                          <w:p>
                            <w:pPr>
                              <w:pStyle w:val="Body"/>
                              <w:spacing w:after="0"/>
                              <w:ind w:left="720" w:firstLine="360"/>
                            </w:pP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Give to 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shd w:val="clear" w:color="auto" w:fill="ffff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[Drive coordinator inserts instructions for collection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8"/>
                                <w:szCs w:val="28"/>
                                <w:u w:color="000000"/>
                                <w:shd w:val="clear" w:color="auto" w:fill="ffff00"/>
                                <w:vertAlign w:val="baseline"/>
                                <w:rtl w:val="0"/>
                                <w:lang w:val="pt-P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]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8"/>
                                <w:szCs w:val="28"/>
                                <w:u w:color="000000"/>
                                <w:vertAlign w:val="baseli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. </w:t>
                            </w:r>
                            <w:r/>
                          </w:p>
                          <w:p>
                            <w:pPr>
                              <w:pStyle w:val="Body"/>
                              <w:spacing w:after="0"/>
                              <w:ind w:left="720" w:firstLine="360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Online donations can be made at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563c1"/>
                                <w:sz w:val="24"/>
                                <w:szCs w:val="24"/>
                                <w:u w:val="single" w:color="0563c1"/>
                                <w:vertAlign w:val="baseline"/>
                                <w:rtl w:val="0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t>www.franklinfoodpantry.org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Please put the name of your company/organization in the </w:t>
                            </w: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Acknowledgement Box </w:t>
                            </w:r>
                            <w:r>
                              <w:rPr>
                                <w:rFonts w:ascii="Arial" w:hAnsi="Arial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4"/>
                                <w:szCs w:val="24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of the online donation form.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4.5pt;margin-top:525.6pt;width:468.0pt;height:130.9pt;z-index:251666432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FFFFFF" opacity="100.0%" weight="1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8"/>
                          <w:szCs w:val="28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Monetary donations can be made by cash, check or online.</w:t>
                      </w:r>
                      <w:r/>
                    </w:p>
                    <w:p>
                      <w:pPr>
                        <w:pStyle w:val="Body"/>
                        <w:spacing w:after="0"/>
                        <w:ind w:left="720" w:firstLine="360"/>
                      </w:pP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Checks are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payable to </w:t>
                      </w: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the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Franklin Food Pantry</w:t>
                      </w:r>
                      <w:r/>
                    </w:p>
                    <w:p>
                      <w:pPr>
                        <w:pStyle w:val="Body"/>
                        <w:spacing w:after="0"/>
                        <w:ind w:left="720" w:firstLine="360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Write your company/organization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s name </w:t>
                      </w: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on the memo line</w:t>
                      </w:r>
                      <w:r/>
                    </w:p>
                    <w:p>
                      <w:pPr>
                        <w:pStyle w:val="Body"/>
                        <w:spacing w:after="0"/>
                        <w:ind w:left="720" w:firstLine="360"/>
                      </w:pP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Give to </w:t>
                      </w: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shd w:val="clear" w:color="auto" w:fill="ffff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[Drive coordinator inserts instructions for collection</w:t>
                      </w: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8"/>
                          <w:szCs w:val="28"/>
                          <w:u w:color="000000"/>
                          <w:shd w:val="clear" w:color="auto" w:fill="ffff00"/>
                          <w:vertAlign w:val="baseline"/>
                          <w:rtl w:val="0"/>
                          <w:lang w:val="pt-P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]</w:t>
                      </w: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8"/>
                          <w:szCs w:val="28"/>
                          <w:u w:color="000000"/>
                          <w:vertAlign w:val="baseli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. </w:t>
                      </w:r>
                      <w:r/>
                    </w:p>
                    <w:p>
                      <w:pPr>
                        <w:pStyle w:val="Body"/>
                        <w:spacing w:after="0"/>
                        <w:ind w:left="720" w:firstLine="360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Online donations can be made at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563c1"/>
                          <w:sz w:val="24"/>
                          <w:szCs w:val="24"/>
                          <w:u w:val="single" w:color="0563c1"/>
                          <w:vertAlign w:val="baseline"/>
                          <w:rtl w:val="0"/>
                          <w14:textFill>
                            <w14:solidFill>
                              <w14:srgbClr w14:val="0563C1"/>
                            </w14:solidFill>
                          </w14:textFill>
                        </w:rPr>
                        <w:t>www.franklinfoodpantry.org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Please put the name of your company/organization in the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Acknowledgement Box </w:t>
                      </w:r>
                      <w:r>
                        <w:rPr>
                          <w:rFonts w:ascii="Arial" w:hAnsi="Arial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4"/>
                          <w:szCs w:val="24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of the online donation form.</w:t>
                      </w:r>
                    </w:p>
                  </w:txbxContent>
                </v:textbox>
                <w10:wrap type="square" side="bothSides" anchorx="text"/>
              </v:rect>
            </w:pict>
          </mc:Fallback>
        </mc:AlternateContent>
      </w:r>
    </w:p>
    <w:sectPr>
      <w:headerReference w:type="default" r:id="rId5"/>
      <w:footerReference w:type="default" r:id="rId6"/>
      <w:pgSz w:w="12240" w:h="15840" w:orient="portrait"/>
      <w:pgMar w:top="720" w:right="1440" w:bottom="72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